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7CE94">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天津市滨海新区塘沽新城小学拟申请注销登记公告</w:t>
      </w:r>
    </w:p>
    <w:p w14:paraId="10346B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根据天津市滨海新区机构编制委员会《关于撤销天津市滨海新区塘沽新城小学和天津市滨海新区大港团泊洼学校的批复》（滨党编办发〔2025〕20 号）精神，天津市滨海新区塘沽新城小学（以下简称 “本单位”）将依法开展撤销清算注销工作。依据《行政事业单位资产清查核实管理办法》等相关规定，本单位已成立清算小组，现向社会发布拟申请注销登记公告，望相关债权人知悉并按以下要求申报债权：</w:t>
      </w:r>
    </w:p>
    <w:p w14:paraId="0BDB04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债权申报期限：自本公告在天津市滨海新区教育体育局官方网站发布之日起90日内。</w:t>
      </w:r>
    </w:p>
    <w:p w14:paraId="7C6010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债权申报材料：债权人需提交加盖公章（自然人需签字）的债权证明文件（如合同、协议、借条、票据等）、债权人主体资格证明（法人或其他组织提供营业执照副本复印件、自然人提供身份证复印件）、联系方式（电话、地址、邮箱）等材料，材料需真实、完整、有效。</w:t>
      </w:r>
    </w:p>
    <w:p w14:paraId="173946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申报方式：债权人可通过现场提交或邮寄方式向本单位清算小组申报债权（邮寄材料需注明“债权申报”字样，以邮戳日期为准）。</w:t>
      </w:r>
    </w:p>
    <w:p w14:paraId="02A3CD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刘华、钱伟</w:t>
      </w:r>
    </w:p>
    <w:p w14:paraId="14FF99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联系电话：15022201155、15522574236(经同意后公布)</w:t>
      </w:r>
    </w:p>
    <w:p w14:paraId="400675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现场申报地址：</w:t>
      </w:r>
      <w:r>
        <w:rPr>
          <w:rFonts w:hint="eastAsia" w:ascii="仿宋" w:hAnsi="仿宋" w:eastAsia="仿宋" w:cs="仿宋"/>
          <w:sz w:val="32"/>
          <w:szCs w:val="32"/>
          <w:lang w:val="en-US" w:eastAsia="zh-CN"/>
        </w:rPr>
        <w:t>天津市滨海新区新城镇海波路180号</w:t>
      </w:r>
    </w:p>
    <w:p w14:paraId="0885C6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邮寄地址：</w:t>
      </w:r>
      <w:r>
        <w:rPr>
          <w:rFonts w:hint="eastAsia" w:ascii="仿宋" w:hAnsi="仿宋" w:eastAsia="仿宋" w:cs="仿宋"/>
          <w:sz w:val="32"/>
          <w:szCs w:val="32"/>
          <w:lang w:val="en-US" w:eastAsia="zh-CN"/>
        </w:rPr>
        <w:t>天津市滨海新区新城镇海波路180号</w:t>
      </w:r>
    </w:p>
    <w:p w14:paraId="2D9347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联系邮箱：</w:t>
      </w:r>
      <w:r>
        <w:rPr>
          <w:rFonts w:hint="eastAsia" w:ascii="仿宋" w:hAnsi="仿宋" w:eastAsia="仿宋" w:cs="仿宋"/>
          <w:sz w:val="32"/>
          <w:szCs w:val="32"/>
          <w:lang w:val="en-US" w:eastAsia="zh-CN"/>
        </w:rPr>
        <w:t>tgxcxx8888@163.com</w:t>
      </w:r>
      <w:r>
        <w:rPr>
          <w:rFonts w:hint="eastAsia" w:ascii="仿宋" w:hAnsi="仿宋" w:eastAsia="仿宋" w:cs="仿宋"/>
          <w:sz w:val="32"/>
          <w:szCs w:val="32"/>
        </w:rPr>
        <w:t>(经同意后公布)</w:t>
      </w:r>
      <w:bookmarkStart w:id="0" w:name="_GoBack"/>
      <w:bookmarkEnd w:id="0"/>
    </w:p>
    <w:p w14:paraId="774066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特别提示：债权人未在上述期限内申报债权的，视为自动放弃债权，将不再纳入本单位清算范围，由此产生的相关责任由债权人自行承担。</w:t>
      </w:r>
    </w:p>
    <w:p w14:paraId="7F6F04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特此公告。</w:t>
      </w:r>
    </w:p>
    <w:p w14:paraId="1F12C8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p>
    <w:p w14:paraId="5BCB7C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天津市滨海新区塘沽新城小学清算小组</w:t>
      </w:r>
    </w:p>
    <w:p w14:paraId="35D289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2025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34EF0"/>
    <w:rsid w:val="0A7E5203"/>
    <w:rsid w:val="1E532FD7"/>
    <w:rsid w:val="631B165C"/>
    <w:rsid w:val="6D434EF0"/>
    <w:rsid w:val="6E58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569</Words>
  <Characters>619</Characters>
  <Lines>0</Lines>
  <Paragraphs>0</Paragraphs>
  <TotalTime>0</TotalTime>
  <ScaleCrop>false</ScaleCrop>
  <LinksUpToDate>false</LinksUpToDate>
  <CharactersWithSpaces>635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2025-11-03T00:35:00Z</dcterms:created>
  <dc:creator>秋风思雨</dc:creator>
  <cp:lastModifiedBy>张含露</cp:lastModifiedBy>
  <dcterms:modified xsi:type="dcterms:W3CDTF">2025-11-15T03:20:27Z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414B13DD26F04240B75B259E0449B1B7_11</vt:lpwstr>
  </property>
  <property fmtid="{D5CDD505-2E9C-101B-9397-08002B2CF9AE}" pid="4" name="KSOTemplateDocerSaveRecord">
    <vt:lpwstr>eyJoZGlkIjoiYTU2NjA5Yjc5N2Y1NDg1M2UxYmVkYmVhMjE1YTk1ODkiLCJ1c2VySWQiOiI0MjAyNjQ0NTgifQ==</vt:lpwstr>
  </property>
</Properties>
</file>