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98D" w:rsidRPr="00EC498D" w:rsidRDefault="00EC498D" w:rsidP="00EC498D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</w:p>
    <w:p w:rsidR="00EC498D" w:rsidRPr="00EC498D" w:rsidRDefault="000A41D0" w:rsidP="00EC498D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int="eastAsia"/>
          <w:w w:val="95"/>
          <w:sz w:val="44"/>
          <w:szCs w:val="44"/>
        </w:rPr>
        <w:t>滨海新区教体委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201</w:t>
      </w:r>
      <w:r w:rsid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8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年部门预算编制说明</w:t>
      </w:r>
    </w:p>
    <w:p w:rsidR="00EC498D" w:rsidRPr="00EC498D" w:rsidRDefault="00EC498D" w:rsidP="00EC498D">
      <w:pPr>
        <w:adjustRightInd w:val="0"/>
        <w:spacing w:line="600" w:lineRule="exact"/>
        <w:jc w:val="center"/>
        <w:textAlignment w:val="baseline"/>
        <w:rPr>
          <w:rFonts w:ascii="楷体_GB2312" w:eastAsia="楷体_GB2312" w:hAnsi="Times New Roman" w:cs="Times New Roman"/>
          <w:kern w:val="0"/>
          <w:sz w:val="36"/>
          <w:szCs w:val="36"/>
        </w:rPr>
      </w:pPr>
    </w:p>
    <w:p w:rsidR="00EC498D" w:rsidRPr="00EC498D" w:rsidRDefault="00EC498D" w:rsidP="00EC498D">
      <w:pPr>
        <w:adjustRightInd w:val="0"/>
        <w:spacing w:line="600" w:lineRule="exact"/>
        <w:ind w:firstLineChars="200" w:firstLine="600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EC498D" w:rsidRPr="00EC498D" w:rsidRDefault="00EC498D" w:rsidP="00EC498D">
      <w:pPr>
        <w:adjustRightInd w:val="0"/>
        <w:spacing w:line="600" w:lineRule="exact"/>
        <w:ind w:firstLineChars="200" w:firstLine="600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  <w:r w:rsidRPr="00EC498D">
        <w:rPr>
          <w:rFonts w:ascii="黑体" w:eastAsia="黑体" w:hAnsi="Times New Roman" w:cs="Times New Roman" w:hint="eastAsia"/>
          <w:kern w:val="0"/>
          <w:sz w:val="30"/>
          <w:szCs w:val="30"/>
        </w:rPr>
        <w:t>一、部门机构人员基本情况</w:t>
      </w:r>
    </w:p>
    <w:p w:rsidR="000A41D0" w:rsidRDefault="000A41D0" w:rsidP="000A41D0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滨海新区教体委</w:t>
      </w:r>
      <w:r>
        <w:rPr>
          <w:rFonts w:ascii="仿宋_GB2312" w:eastAsia="仿宋_GB2312" w:hint="eastAsia"/>
          <w:sz w:val="30"/>
          <w:szCs w:val="30"/>
        </w:rPr>
        <w:t>主要职责是</w:t>
      </w:r>
      <w:r>
        <w:rPr>
          <w:rFonts w:ascii="宋体" w:hAnsi="宋体" w:cs="宋体" w:hint="eastAsia"/>
          <w:sz w:val="30"/>
          <w:szCs w:val="30"/>
          <w:u w:val="single"/>
        </w:rPr>
        <w:t>负责滨海新区范围内各级各类教育、体育部门的管理工作</w:t>
      </w:r>
      <w:r>
        <w:rPr>
          <w:rFonts w:ascii="仿宋_GB2312" w:eastAsia="仿宋_GB2312" w:hint="eastAsia"/>
          <w:sz w:val="30"/>
          <w:szCs w:val="30"/>
        </w:rPr>
        <w:t>，内设</w:t>
      </w:r>
      <w:r>
        <w:rPr>
          <w:rFonts w:ascii="仿宋_GB2312" w:eastAsia="仿宋_GB2312" w:hint="eastAsia"/>
          <w:sz w:val="30"/>
          <w:szCs w:val="30"/>
          <w:u w:val="single"/>
        </w:rPr>
        <w:t>13</w:t>
      </w:r>
      <w:r>
        <w:rPr>
          <w:rFonts w:ascii="仿宋_GB2312" w:eastAsia="仿宋_GB2312" w:hint="eastAsia"/>
          <w:sz w:val="30"/>
          <w:szCs w:val="30"/>
        </w:rPr>
        <w:t>个职能处室，下辖</w:t>
      </w:r>
      <w:r>
        <w:rPr>
          <w:rFonts w:ascii="仿宋_GB2312" w:eastAsia="仿宋_GB2312" w:hint="eastAsia"/>
          <w:sz w:val="30"/>
          <w:szCs w:val="30"/>
          <w:u w:val="single"/>
        </w:rPr>
        <w:t>260</w:t>
      </w:r>
      <w:r>
        <w:rPr>
          <w:rFonts w:ascii="仿宋_GB2312" w:eastAsia="仿宋_GB2312" w:hint="eastAsia"/>
          <w:sz w:val="30"/>
          <w:szCs w:val="30"/>
        </w:rPr>
        <w:t>个预算单位。</w:t>
      </w:r>
    </w:p>
    <w:p w:rsidR="00EC498D" w:rsidRPr="0012226B" w:rsidRDefault="00EC498D" w:rsidP="00EC498D">
      <w:pPr>
        <w:adjustRightInd w:val="0"/>
        <w:spacing w:line="600" w:lineRule="exact"/>
        <w:ind w:firstLineChars="200" w:firstLine="600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  <w:r w:rsidRPr="0012226B">
        <w:rPr>
          <w:rFonts w:ascii="黑体" w:eastAsia="黑体" w:hAnsi="Times New Roman" w:cs="Times New Roman" w:hint="eastAsia"/>
          <w:kern w:val="0"/>
          <w:sz w:val="30"/>
          <w:szCs w:val="30"/>
        </w:rPr>
        <w:t>二、部门预算草案编制情况</w:t>
      </w:r>
    </w:p>
    <w:p w:rsidR="0012226B" w:rsidRPr="009D0C83" w:rsidRDefault="0012226B" w:rsidP="009D0C8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  <w:u w:val="single"/>
        </w:rPr>
      </w:pPr>
      <w:r w:rsidRPr="0012226B">
        <w:rPr>
          <w:rFonts w:ascii="仿宋_GB2312" w:eastAsia="仿宋_GB2312" w:hint="eastAsia"/>
          <w:sz w:val="30"/>
          <w:szCs w:val="30"/>
        </w:rPr>
        <w:t>部门收入预算</w:t>
      </w:r>
      <w:r w:rsidRPr="0012226B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9D0C83">
        <w:rPr>
          <w:rFonts w:ascii="仿宋_GB2312" w:eastAsia="仿宋_GB2312" w:hint="eastAsia"/>
          <w:sz w:val="30"/>
          <w:szCs w:val="30"/>
          <w:u w:val="single"/>
        </w:rPr>
        <w:t>556039.62</w:t>
      </w:r>
      <w:r w:rsidRPr="0012226B">
        <w:rPr>
          <w:rFonts w:ascii="仿宋_GB2312" w:eastAsia="仿宋_GB2312" w:hint="eastAsia"/>
          <w:sz w:val="30"/>
          <w:szCs w:val="30"/>
        </w:rPr>
        <w:t>万元，与201</w:t>
      </w:r>
      <w:r w:rsidR="001E4658">
        <w:rPr>
          <w:rFonts w:ascii="仿宋_GB2312" w:eastAsia="仿宋_GB2312" w:hint="eastAsia"/>
          <w:sz w:val="30"/>
          <w:szCs w:val="30"/>
        </w:rPr>
        <w:t>7</w:t>
      </w:r>
      <w:r w:rsidRPr="0012226B">
        <w:rPr>
          <w:rFonts w:ascii="仿宋_GB2312" w:eastAsia="仿宋_GB2312" w:hint="eastAsia"/>
          <w:sz w:val="30"/>
          <w:szCs w:val="30"/>
        </w:rPr>
        <w:t>年预算相比增加</w:t>
      </w:r>
      <w:r w:rsidR="009D0C83">
        <w:rPr>
          <w:rFonts w:ascii="仿宋_GB2312" w:eastAsia="仿宋_GB2312" w:hint="eastAsia"/>
          <w:sz w:val="30"/>
          <w:szCs w:val="30"/>
          <w:u w:val="single"/>
        </w:rPr>
        <w:t>32394.14</w:t>
      </w:r>
      <w:r w:rsidRPr="0012226B">
        <w:rPr>
          <w:rFonts w:ascii="仿宋_GB2312" w:eastAsia="仿宋_GB2312" w:hint="eastAsia"/>
          <w:sz w:val="30"/>
          <w:szCs w:val="30"/>
        </w:rPr>
        <w:t>万元，其中财政拨款</w:t>
      </w:r>
      <w:r w:rsidR="009D0C83" w:rsidRPr="009D0C83">
        <w:rPr>
          <w:rFonts w:ascii="仿宋_GB2312" w:eastAsia="仿宋_GB2312" w:hint="eastAsia"/>
          <w:sz w:val="30"/>
          <w:szCs w:val="30"/>
          <w:u w:val="single"/>
        </w:rPr>
        <w:t>541957.13</w:t>
      </w:r>
      <w:r w:rsidRPr="0012226B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12226B">
        <w:rPr>
          <w:rFonts w:ascii="仿宋_GB2312" w:eastAsia="仿宋_GB2312" w:hint="eastAsia"/>
          <w:sz w:val="30"/>
          <w:szCs w:val="30"/>
        </w:rPr>
        <w:t>万元，事业收入</w:t>
      </w:r>
      <w:r w:rsidR="009D0C83" w:rsidRPr="009D0C83">
        <w:rPr>
          <w:rFonts w:ascii="仿宋_GB2312" w:eastAsia="仿宋_GB2312" w:hint="eastAsia"/>
          <w:sz w:val="30"/>
          <w:szCs w:val="30"/>
          <w:u w:val="single"/>
        </w:rPr>
        <w:t>13495.17</w:t>
      </w:r>
      <w:r w:rsidRPr="0012226B">
        <w:rPr>
          <w:rFonts w:ascii="仿宋_GB2312" w:eastAsia="仿宋_GB2312" w:hint="eastAsia"/>
          <w:sz w:val="30"/>
          <w:szCs w:val="30"/>
        </w:rPr>
        <w:t>万元，经营收入</w:t>
      </w:r>
      <w:r w:rsidRPr="0012226B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9D0C83">
        <w:rPr>
          <w:rFonts w:ascii="仿宋_GB2312" w:eastAsia="仿宋_GB2312" w:hint="eastAsia"/>
          <w:sz w:val="30"/>
          <w:szCs w:val="30"/>
          <w:u w:val="single"/>
        </w:rPr>
        <w:t>130.94</w:t>
      </w:r>
      <w:r w:rsidRPr="0012226B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12226B">
        <w:rPr>
          <w:rFonts w:ascii="仿宋_GB2312" w:eastAsia="仿宋_GB2312" w:hint="eastAsia"/>
          <w:sz w:val="30"/>
          <w:szCs w:val="30"/>
        </w:rPr>
        <w:t>万元，其他收入</w:t>
      </w:r>
      <w:r w:rsidR="009D0C83" w:rsidRPr="009D0C83">
        <w:rPr>
          <w:rFonts w:ascii="仿宋_GB2312" w:eastAsia="仿宋_GB2312" w:hint="eastAsia"/>
          <w:sz w:val="30"/>
          <w:szCs w:val="30"/>
          <w:u w:val="single"/>
        </w:rPr>
        <w:t>456.28</w:t>
      </w:r>
      <w:r w:rsidRPr="0012226B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12226B">
        <w:rPr>
          <w:rFonts w:ascii="仿宋_GB2312" w:eastAsia="仿宋_GB2312" w:hint="eastAsia"/>
          <w:sz w:val="30"/>
          <w:szCs w:val="30"/>
        </w:rPr>
        <w:t>万元。</w:t>
      </w:r>
    </w:p>
    <w:p w:rsidR="0012226B" w:rsidRPr="0012226B" w:rsidRDefault="0012226B" w:rsidP="0012226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2226B">
        <w:rPr>
          <w:rFonts w:ascii="仿宋_GB2312" w:eastAsia="仿宋_GB2312" w:hint="eastAsia"/>
          <w:sz w:val="30"/>
          <w:szCs w:val="30"/>
        </w:rPr>
        <w:t>部门支出预算</w:t>
      </w:r>
      <w:r w:rsidRPr="0012226B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9D0C83">
        <w:rPr>
          <w:rFonts w:ascii="仿宋_GB2312" w:eastAsia="仿宋_GB2312" w:hint="eastAsia"/>
          <w:sz w:val="30"/>
          <w:szCs w:val="30"/>
          <w:u w:val="single"/>
        </w:rPr>
        <w:t>556038.62</w:t>
      </w:r>
      <w:r w:rsidRPr="0012226B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Pr="0012226B">
        <w:rPr>
          <w:rFonts w:ascii="仿宋_GB2312" w:eastAsia="仿宋_GB2312" w:hint="eastAsia"/>
          <w:sz w:val="30"/>
          <w:szCs w:val="30"/>
        </w:rPr>
        <w:t>万元，与201</w:t>
      </w:r>
      <w:r w:rsidR="001E4658">
        <w:rPr>
          <w:rFonts w:ascii="仿宋_GB2312" w:eastAsia="仿宋_GB2312" w:hint="eastAsia"/>
          <w:sz w:val="30"/>
          <w:szCs w:val="30"/>
        </w:rPr>
        <w:t>7</w:t>
      </w:r>
      <w:r w:rsidRPr="0012226B">
        <w:rPr>
          <w:rFonts w:ascii="仿宋_GB2312" w:eastAsia="仿宋_GB2312" w:hint="eastAsia"/>
          <w:sz w:val="30"/>
          <w:szCs w:val="30"/>
        </w:rPr>
        <w:t>年预算相比增加</w:t>
      </w:r>
      <w:r w:rsidR="009D0C83" w:rsidRPr="009D0C83">
        <w:rPr>
          <w:rFonts w:ascii="仿宋_GB2312" w:eastAsia="仿宋_GB2312" w:hint="eastAsia"/>
          <w:sz w:val="30"/>
          <w:szCs w:val="30"/>
          <w:u w:val="single"/>
        </w:rPr>
        <w:t>32393.14</w:t>
      </w:r>
      <w:r w:rsidRPr="0012226B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12226B">
        <w:rPr>
          <w:rFonts w:ascii="仿宋_GB2312" w:eastAsia="仿宋_GB2312" w:hint="eastAsia"/>
          <w:sz w:val="30"/>
          <w:szCs w:val="30"/>
        </w:rPr>
        <w:t>万元，其中：</w:t>
      </w:r>
      <w:r w:rsidR="009D0C83">
        <w:rPr>
          <w:rFonts w:ascii="仿宋_GB2312" w:eastAsia="仿宋_GB2312" w:hint="eastAsia"/>
          <w:sz w:val="30"/>
          <w:szCs w:val="30"/>
        </w:rPr>
        <w:t>工资福利支出</w:t>
      </w:r>
      <w:r w:rsidR="009D0C83" w:rsidRPr="009D0C83">
        <w:rPr>
          <w:rFonts w:ascii="仿宋_GB2312" w:eastAsia="仿宋_GB2312" w:hint="eastAsia"/>
          <w:sz w:val="30"/>
          <w:szCs w:val="30"/>
          <w:u w:val="single"/>
        </w:rPr>
        <w:t>360980.17</w:t>
      </w:r>
      <w:r w:rsidR="009D0C83">
        <w:rPr>
          <w:rFonts w:ascii="仿宋_GB2312" w:eastAsia="仿宋_GB2312" w:hint="eastAsia"/>
          <w:sz w:val="30"/>
          <w:szCs w:val="30"/>
        </w:rPr>
        <w:t>万元，主要用于发放在职人员工资及社会保险支出；商品和服务支出</w:t>
      </w:r>
      <w:r w:rsidR="009D0C83" w:rsidRPr="009D0C83">
        <w:rPr>
          <w:rFonts w:ascii="仿宋_GB2312" w:eastAsia="仿宋_GB2312" w:hint="eastAsia"/>
          <w:sz w:val="30"/>
          <w:szCs w:val="30"/>
          <w:u w:val="single"/>
        </w:rPr>
        <w:t>58639.88</w:t>
      </w:r>
      <w:r w:rsidR="009D0C83">
        <w:rPr>
          <w:rFonts w:ascii="仿宋_GB2312" w:eastAsia="仿宋_GB2312" w:hint="eastAsia"/>
          <w:sz w:val="30"/>
          <w:szCs w:val="30"/>
        </w:rPr>
        <w:t>万元，主要用于维持学校运行的日常公用支出；对个人和家庭补助支出</w:t>
      </w:r>
      <w:r w:rsidR="009D0C83" w:rsidRPr="009D0C83">
        <w:rPr>
          <w:rFonts w:ascii="仿宋_GB2312" w:eastAsia="仿宋_GB2312" w:hint="eastAsia"/>
          <w:sz w:val="30"/>
          <w:szCs w:val="30"/>
          <w:u w:val="single"/>
        </w:rPr>
        <w:t>9357.63</w:t>
      </w:r>
      <w:r w:rsidR="009D0C83">
        <w:rPr>
          <w:rFonts w:ascii="仿宋_GB2312" w:eastAsia="仿宋_GB2312" w:hint="eastAsia"/>
          <w:sz w:val="30"/>
          <w:szCs w:val="30"/>
        </w:rPr>
        <w:t>万元，主要用于发放离退休人员工资、在职职工公积金、死亡职工抚恤金等。项目支出</w:t>
      </w:r>
      <w:r w:rsidR="009D0C83">
        <w:rPr>
          <w:rFonts w:ascii="仿宋_GB2312" w:eastAsia="仿宋_GB2312" w:hint="eastAsia"/>
          <w:sz w:val="30"/>
          <w:szCs w:val="30"/>
          <w:u w:val="single"/>
        </w:rPr>
        <w:t>126930</w:t>
      </w:r>
      <w:r w:rsidR="009D0C83">
        <w:rPr>
          <w:rFonts w:ascii="仿宋_GB2312" w:eastAsia="仿宋_GB2312" w:hint="eastAsia"/>
          <w:sz w:val="30"/>
          <w:szCs w:val="30"/>
        </w:rPr>
        <w:t>万元，主要包括：校园专职保安服务费</w:t>
      </w:r>
      <w:r w:rsidR="009D0C83">
        <w:rPr>
          <w:rFonts w:ascii="仿宋_GB2312" w:eastAsia="仿宋_GB2312" w:hint="eastAsia"/>
          <w:sz w:val="30"/>
          <w:szCs w:val="30"/>
          <w:u w:val="single"/>
        </w:rPr>
        <w:t>1900</w:t>
      </w:r>
      <w:r w:rsidR="009D0C83">
        <w:rPr>
          <w:rFonts w:ascii="仿宋_GB2312" w:eastAsia="仿宋_GB2312" w:hint="eastAsia"/>
          <w:sz w:val="30"/>
          <w:szCs w:val="30"/>
        </w:rPr>
        <w:t>万元；两免一补资金补助</w:t>
      </w:r>
      <w:r w:rsidR="009D0C83">
        <w:rPr>
          <w:rFonts w:ascii="仿宋_GB2312" w:eastAsia="仿宋_GB2312" w:hint="eastAsia"/>
          <w:sz w:val="30"/>
          <w:szCs w:val="30"/>
          <w:u w:val="single"/>
        </w:rPr>
        <w:t>2000</w:t>
      </w:r>
      <w:r w:rsidR="00920741">
        <w:rPr>
          <w:rFonts w:ascii="仿宋_GB2312" w:eastAsia="仿宋_GB2312" w:hint="eastAsia"/>
          <w:sz w:val="30"/>
          <w:szCs w:val="30"/>
          <w:u w:val="single"/>
        </w:rPr>
        <w:t>.04</w:t>
      </w:r>
      <w:r w:rsidR="009D0C83">
        <w:rPr>
          <w:rFonts w:ascii="仿宋_GB2312" w:eastAsia="仿宋_GB2312" w:hint="eastAsia"/>
          <w:sz w:val="30"/>
          <w:szCs w:val="30"/>
        </w:rPr>
        <w:t>万元；云山道九年一贯制学校、天津一中滨海学校、实验中学滨海学校、</w:t>
      </w:r>
      <w:r w:rsidR="009D0C83">
        <w:rPr>
          <w:rFonts w:ascii="宋体" w:hAnsi="宋体" w:cs="宋体" w:hint="eastAsia"/>
          <w:sz w:val="30"/>
          <w:szCs w:val="30"/>
        </w:rPr>
        <w:t>昆明路小学、河北西路小学</w:t>
      </w:r>
      <w:r w:rsidR="009D0C83">
        <w:rPr>
          <w:rFonts w:ascii="仿宋_GB2312" w:eastAsia="仿宋_GB2312" w:hint="eastAsia"/>
          <w:sz w:val="30"/>
          <w:szCs w:val="30"/>
        </w:rPr>
        <w:t>租</w:t>
      </w:r>
      <w:r w:rsidR="00920741">
        <w:rPr>
          <w:rFonts w:ascii="仿宋_GB2312" w:eastAsia="仿宋_GB2312" w:hint="eastAsia"/>
          <w:sz w:val="30"/>
          <w:szCs w:val="30"/>
        </w:rPr>
        <w:t>等</w:t>
      </w:r>
      <w:r w:rsidR="009D0C83">
        <w:rPr>
          <w:rFonts w:ascii="仿宋_GB2312" w:eastAsia="仿宋_GB2312" w:hint="eastAsia"/>
          <w:sz w:val="30"/>
          <w:szCs w:val="30"/>
        </w:rPr>
        <w:t>赁费支出</w:t>
      </w:r>
      <w:r w:rsidR="009D0C83" w:rsidRPr="009D0C83">
        <w:rPr>
          <w:rFonts w:ascii="仿宋_GB2312" w:eastAsia="仿宋_GB2312" w:hint="eastAsia"/>
          <w:sz w:val="30"/>
          <w:szCs w:val="30"/>
          <w:u w:val="single"/>
        </w:rPr>
        <w:t>35334.98</w:t>
      </w:r>
      <w:r w:rsidR="009D0C83">
        <w:rPr>
          <w:rFonts w:ascii="仿宋_GB2312" w:eastAsia="仿宋_GB2312" w:hint="eastAsia"/>
          <w:sz w:val="30"/>
          <w:szCs w:val="30"/>
        </w:rPr>
        <w:t>万元；二级单位取暖费</w:t>
      </w:r>
      <w:r w:rsidR="009D0C83" w:rsidRPr="009D0C83">
        <w:rPr>
          <w:rFonts w:ascii="仿宋_GB2312" w:eastAsia="仿宋_GB2312" w:hint="eastAsia"/>
          <w:sz w:val="30"/>
          <w:szCs w:val="30"/>
          <w:u w:val="single"/>
        </w:rPr>
        <w:t>1</w:t>
      </w:r>
      <w:r w:rsidR="009D0C83" w:rsidRPr="009D0C83">
        <w:rPr>
          <w:rFonts w:ascii="仿宋_GB2312" w:eastAsia="仿宋_GB2312"/>
          <w:sz w:val="30"/>
          <w:szCs w:val="30"/>
          <w:u w:val="single"/>
        </w:rPr>
        <w:t>0500</w:t>
      </w:r>
      <w:r w:rsidR="009D0C83">
        <w:rPr>
          <w:rFonts w:ascii="仿宋_GB2312" w:eastAsia="仿宋_GB2312" w:hint="eastAsia"/>
          <w:sz w:val="30"/>
          <w:szCs w:val="30"/>
        </w:rPr>
        <w:t>万元；政府采购预算</w:t>
      </w:r>
      <w:r w:rsidR="009D0C83" w:rsidRPr="009D0C83">
        <w:rPr>
          <w:rFonts w:ascii="仿宋_GB2312" w:eastAsia="仿宋_GB2312" w:hint="eastAsia"/>
          <w:sz w:val="30"/>
          <w:szCs w:val="30"/>
          <w:u w:val="single"/>
        </w:rPr>
        <w:t>1</w:t>
      </w:r>
      <w:r w:rsidR="009D0C83" w:rsidRPr="009D0C83">
        <w:rPr>
          <w:rFonts w:ascii="仿宋_GB2312" w:eastAsia="仿宋_GB2312"/>
          <w:sz w:val="30"/>
          <w:szCs w:val="30"/>
          <w:u w:val="single"/>
        </w:rPr>
        <w:t>2123.72</w:t>
      </w:r>
      <w:r w:rsidR="009D0C83">
        <w:rPr>
          <w:rFonts w:ascii="仿宋_GB2312" w:eastAsia="仿宋_GB2312" w:hint="eastAsia"/>
          <w:sz w:val="30"/>
          <w:szCs w:val="30"/>
        </w:rPr>
        <w:t>万元；后勤管理服务中心201</w:t>
      </w:r>
      <w:r w:rsidR="009D0C83">
        <w:rPr>
          <w:rFonts w:ascii="仿宋_GB2312" w:eastAsia="仿宋_GB2312"/>
          <w:sz w:val="30"/>
          <w:szCs w:val="30"/>
        </w:rPr>
        <w:t>8</w:t>
      </w:r>
      <w:r w:rsidR="009D0C83">
        <w:rPr>
          <w:rFonts w:ascii="仿宋_GB2312" w:eastAsia="仿宋_GB2312" w:hint="eastAsia"/>
          <w:sz w:val="30"/>
          <w:szCs w:val="30"/>
        </w:rPr>
        <w:t>年物业费</w:t>
      </w:r>
      <w:r w:rsidR="009D0C83">
        <w:rPr>
          <w:rFonts w:ascii="仿宋_GB2312" w:eastAsia="仿宋_GB2312"/>
          <w:sz w:val="30"/>
          <w:szCs w:val="30"/>
          <w:u w:val="single"/>
        </w:rPr>
        <w:t>72</w:t>
      </w:r>
      <w:r w:rsidR="009D0C83">
        <w:rPr>
          <w:rFonts w:ascii="仿宋_GB2312" w:eastAsia="仿宋_GB2312" w:hint="eastAsia"/>
          <w:sz w:val="30"/>
          <w:szCs w:val="30"/>
          <w:u w:val="single"/>
        </w:rPr>
        <w:t>00</w:t>
      </w:r>
      <w:r w:rsidR="009D0C83">
        <w:rPr>
          <w:rFonts w:ascii="仿宋_GB2312" w:eastAsia="仿宋_GB2312" w:hint="eastAsia"/>
          <w:sz w:val="30"/>
          <w:szCs w:val="30"/>
        </w:rPr>
        <w:t>万元；新建、扩建校建设项目</w:t>
      </w:r>
      <w:r w:rsidR="009D0C83">
        <w:rPr>
          <w:rFonts w:ascii="仿宋_GB2312" w:eastAsia="仿宋_GB2312"/>
          <w:sz w:val="30"/>
          <w:szCs w:val="30"/>
          <w:u w:val="single"/>
        </w:rPr>
        <w:t>29240.42</w:t>
      </w:r>
      <w:r w:rsidR="009D0C83">
        <w:rPr>
          <w:rFonts w:ascii="仿宋_GB2312" w:eastAsia="仿宋_GB2312" w:hint="eastAsia"/>
          <w:sz w:val="30"/>
          <w:szCs w:val="30"/>
        </w:rPr>
        <w:t xml:space="preserve">万元； 经营支出 </w:t>
      </w:r>
      <w:r w:rsidR="00EF46E2">
        <w:rPr>
          <w:rFonts w:ascii="仿宋_GB2312" w:eastAsia="仿宋_GB2312"/>
          <w:sz w:val="30"/>
          <w:szCs w:val="30"/>
        </w:rPr>
        <w:lastRenderedPageBreak/>
        <w:t>130.94</w:t>
      </w:r>
      <w:r w:rsidR="009D0C83">
        <w:rPr>
          <w:rFonts w:ascii="仿宋_GB2312" w:eastAsia="仿宋_GB2312" w:hint="eastAsia"/>
          <w:sz w:val="30"/>
          <w:szCs w:val="30"/>
        </w:rPr>
        <w:t>万元。</w:t>
      </w:r>
    </w:p>
    <w:p w:rsidR="0012226B" w:rsidRPr="0012226B" w:rsidRDefault="0012226B" w:rsidP="0012226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2226B">
        <w:rPr>
          <w:rFonts w:ascii="仿宋_GB2312" w:eastAsia="仿宋_GB2312" w:hint="eastAsia"/>
          <w:sz w:val="30"/>
          <w:szCs w:val="30"/>
        </w:rPr>
        <w:t>本部门201</w:t>
      </w:r>
      <w:r w:rsidR="001E4658">
        <w:rPr>
          <w:rFonts w:ascii="仿宋_GB2312" w:eastAsia="仿宋_GB2312" w:hint="eastAsia"/>
          <w:sz w:val="30"/>
          <w:szCs w:val="30"/>
        </w:rPr>
        <w:t>8</w:t>
      </w:r>
      <w:r w:rsidRPr="0012226B">
        <w:rPr>
          <w:rFonts w:ascii="仿宋_GB2312" w:eastAsia="仿宋_GB2312" w:hint="eastAsia"/>
          <w:sz w:val="30"/>
          <w:szCs w:val="30"/>
        </w:rPr>
        <w:t>年安排机关运行经费预算</w:t>
      </w:r>
      <w:r w:rsidR="001A78A2">
        <w:rPr>
          <w:rFonts w:ascii="仿宋_GB2312" w:eastAsia="仿宋_GB2312"/>
          <w:sz w:val="30"/>
          <w:szCs w:val="30"/>
          <w:u w:val="single"/>
        </w:rPr>
        <w:t>3637</w:t>
      </w:r>
      <w:r w:rsidRPr="0012226B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12226B">
        <w:rPr>
          <w:rFonts w:ascii="仿宋_GB2312" w:eastAsia="仿宋_GB2312" w:hint="eastAsia"/>
          <w:sz w:val="30"/>
          <w:szCs w:val="30"/>
        </w:rPr>
        <w:t>万元，包括办公费</w:t>
      </w:r>
      <w:r w:rsidRPr="0012226B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Pr="0012226B">
        <w:rPr>
          <w:rFonts w:ascii="仿宋_GB2312" w:eastAsia="仿宋_GB2312" w:hint="eastAsia"/>
          <w:sz w:val="30"/>
          <w:szCs w:val="30"/>
        </w:rPr>
        <w:t>万元、印刷费</w:t>
      </w:r>
      <w:r w:rsidRPr="0012226B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1A78A2">
        <w:rPr>
          <w:rFonts w:ascii="仿宋_GB2312" w:eastAsia="仿宋_GB2312"/>
          <w:sz w:val="30"/>
          <w:szCs w:val="30"/>
          <w:u w:val="single"/>
        </w:rPr>
        <w:t>50</w:t>
      </w:r>
      <w:r w:rsidRPr="0012226B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12226B">
        <w:rPr>
          <w:rFonts w:ascii="仿宋_GB2312" w:eastAsia="仿宋_GB2312" w:hint="eastAsia"/>
          <w:sz w:val="30"/>
          <w:szCs w:val="30"/>
        </w:rPr>
        <w:t>万</w:t>
      </w:r>
      <w:r w:rsidR="001A78A2">
        <w:rPr>
          <w:rFonts w:ascii="仿宋_GB2312" w:eastAsia="仿宋_GB2312" w:hint="eastAsia"/>
          <w:sz w:val="30"/>
          <w:szCs w:val="30"/>
        </w:rPr>
        <w:t>元</w:t>
      </w:r>
      <w:r w:rsidRPr="0012226B">
        <w:rPr>
          <w:rFonts w:ascii="仿宋_GB2312" w:eastAsia="仿宋_GB2312" w:hint="eastAsia"/>
          <w:sz w:val="30"/>
          <w:szCs w:val="30"/>
        </w:rPr>
        <w:t>；</w:t>
      </w:r>
      <w:r w:rsidR="001A78A2">
        <w:rPr>
          <w:rFonts w:ascii="仿宋_GB2312" w:eastAsia="仿宋_GB2312" w:hint="eastAsia"/>
          <w:sz w:val="30"/>
          <w:szCs w:val="30"/>
        </w:rPr>
        <w:t>维修维护</w:t>
      </w:r>
      <w:r w:rsidR="001A78A2" w:rsidRPr="001A78A2">
        <w:rPr>
          <w:rFonts w:ascii="仿宋_GB2312" w:eastAsia="仿宋_GB2312" w:hint="eastAsia"/>
          <w:sz w:val="30"/>
          <w:szCs w:val="30"/>
          <w:u w:val="single"/>
        </w:rPr>
        <w:t>3</w:t>
      </w:r>
      <w:r w:rsidR="001A78A2" w:rsidRPr="001A78A2">
        <w:rPr>
          <w:rFonts w:ascii="仿宋_GB2312" w:eastAsia="仿宋_GB2312"/>
          <w:sz w:val="30"/>
          <w:szCs w:val="30"/>
          <w:u w:val="single"/>
        </w:rPr>
        <w:t>505</w:t>
      </w:r>
      <w:r w:rsidR="001A78A2">
        <w:rPr>
          <w:rFonts w:ascii="仿宋_GB2312" w:eastAsia="仿宋_GB2312" w:hint="eastAsia"/>
          <w:sz w:val="30"/>
          <w:szCs w:val="30"/>
        </w:rPr>
        <w:t>万元等</w:t>
      </w:r>
    </w:p>
    <w:p w:rsidR="0012226B" w:rsidRDefault="0012226B" w:rsidP="0012226B">
      <w:pPr>
        <w:spacing w:line="580" w:lineRule="exact"/>
        <w:ind w:firstLineChars="200" w:firstLine="600"/>
        <w:rPr>
          <w:rFonts w:ascii="楷体_GB2312" w:eastAsia="楷体_GB2312"/>
          <w:sz w:val="30"/>
          <w:szCs w:val="30"/>
        </w:rPr>
      </w:pPr>
      <w:r w:rsidRPr="0012226B">
        <w:rPr>
          <w:rFonts w:ascii="楷体_GB2312" w:eastAsia="楷体_GB2312" w:hint="eastAsia"/>
          <w:sz w:val="30"/>
          <w:szCs w:val="30"/>
        </w:rPr>
        <w:t>（机关运行经费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）</w:t>
      </w:r>
    </w:p>
    <w:p w:rsidR="00FA0CA4" w:rsidRPr="0012226B" w:rsidRDefault="00FA0CA4" w:rsidP="0012226B">
      <w:pPr>
        <w:spacing w:line="580" w:lineRule="exact"/>
        <w:ind w:firstLineChars="200" w:firstLine="600"/>
        <w:rPr>
          <w:rFonts w:ascii="楷体_GB2312" w:eastAsia="楷体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政府采购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主要用于</w:t>
      </w:r>
      <w:r w:rsidRPr="009D5B72">
        <w:rPr>
          <w:rFonts w:ascii="仿宋_GB2312" w:eastAsia="仿宋_GB2312" w:hint="eastAsia"/>
          <w:sz w:val="30"/>
          <w:szCs w:val="30"/>
        </w:rPr>
        <w:t>新建校、常规补充、义务提升、近两年新建校、特色教育等项目</w:t>
      </w:r>
      <w:r>
        <w:rPr>
          <w:rFonts w:ascii="仿宋_GB2312" w:eastAsia="仿宋_GB2312" w:hint="eastAsia"/>
          <w:sz w:val="30"/>
          <w:szCs w:val="30"/>
        </w:rPr>
        <w:t>8515万元；</w:t>
      </w:r>
      <w:r w:rsidRPr="009D5B72">
        <w:rPr>
          <w:rFonts w:ascii="仿宋_GB2312" w:eastAsia="仿宋_GB2312" w:hint="eastAsia"/>
          <w:sz w:val="30"/>
          <w:szCs w:val="30"/>
        </w:rPr>
        <w:t>中、高考考场标准化建设</w:t>
      </w:r>
      <w:r>
        <w:rPr>
          <w:rFonts w:ascii="仿宋_GB2312" w:eastAsia="仿宋_GB2312" w:hint="eastAsia"/>
          <w:sz w:val="30"/>
          <w:szCs w:val="30"/>
        </w:rPr>
        <w:t>7</w:t>
      </w:r>
      <w:r>
        <w:rPr>
          <w:rFonts w:ascii="仿宋_GB2312" w:eastAsia="仿宋_GB2312"/>
          <w:sz w:val="30"/>
          <w:szCs w:val="30"/>
        </w:rPr>
        <w:t>60</w:t>
      </w:r>
      <w:r>
        <w:rPr>
          <w:rFonts w:ascii="仿宋_GB2312" w:eastAsia="仿宋_GB2312" w:hint="eastAsia"/>
          <w:sz w:val="30"/>
          <w:szCs w:val="30"/>
        </w:rPr>
        <w:t>万元；</w:t>
      </w:r>
      <w:r w:rsidRPr="009D5B72">
        <w:rPr>
          <w:rFonts w:ascii="仿宋_GB2312" w:eastAsia="仿宋_GB2312" w:hint="eastAsia"/>
          <w:sz w:val="30"/>
          <w:szCs w:val="30"/>
        </w:rPr>
        <w:t>信息化尾款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/>
          <w:sz w:val="30"/>
          <w:szCs w:val="30"/>
        </w:rPr>
        <w:t>09.73</w:t>
      </w:r>
      <w:r>
        <w:rPr>
          <w:rFonts w:ascii="仿宋_GB2312" w:eastAsia="仿宋_GB2312" w:hint="eastAsia"/>
          <w:sz w:val="30"/>
          <w:szCs w:val="30"/>
        </w:rPr>
        <w:t>万元；信息化建设2</w:t>
      </w:r>
      <w:r>
        <w:rPr>
          <w:rFonts w:ascii="仿宋_GB2312" w:eastAsia="仿宋_GB2312"/>
          <w:sz w:val="30"/>
          <w:szCs w:val="30"/>
        </w:rPr>
        <w:t>538.99</w:t>
      </w:r>
      <w:r>
        <w:rPr>
          <w:rFonts w:ascii="仿宋_GB2312" w:eastAsia="仿宋_GB2312" w:hint="eastAsia"/>
          <w:sz w:val="30"/>
          <w:szCs w:val="30"/>
        </w:rPr>
        <w:t>万元等项目</w:t>
      </w:r>
    </w:p>
    <w:p w:rsidR="0012226B" w:rsidRPr="0012226B" w:rsidRDefault="0012226B" w:rsidP="0012226B">
      <w:pPr>
        <w:spacing w:line="600" w:lineRule="exact"/>
        <w:ind w:firstLineChars="200" w:firstLine="600"/>
        <w:rPr>
          <w:rFonts w:ascii="黑体" w:eastAsia="黑体"/>
          <w:sz w:val="30"/>
          <w:szCs w:val="30"/>
        </w:rPr>
      </w:pPr>
      <w:r w:rsidRPr="0012226B">
        <w:rPr>
          <w:rFonts w:ascii="黑体" w:eastAsia="黑体" w:hint="eastAsia"/>
          <w:sz w:val="30"/>
          <w:szCs w:val="30"/>
        </w:rPr>
        <w:t>三、其他需要说明的情况</w:t>
      </w:r>
    </w:p>
    <w:p w:rsidR="001A78A2" w:rsidRDefault="001A78A2" w:rsidP="001A78A2">
      <w:pPr>
        <w:spacing w:line="60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(</w:t>
      </w:r>
      <w:proofErr w:type="gramStart"/>
      <w:r>
        <w:rPr>
          <w:rFonts w:ascii="黑体" w:eastAsia="黑体" w:hint="eastAsia"/>
          <w:sz w:val="30"/>
          <w:szCs w:val="30"/>
        </w:rPr>
        <w:t>一</w:t>
      </w:r>
      <w:proofErr w:type="gramEnd"/>
      <w:r>
        <w:rPr>
          <w:rFonts w:ascii="黑体" w:eastAsia="黑体" w:hint="eastAsia"/>
          <w:sz w:val="30"/>
          <w:szCs w:val="30"/>
        </w:rPr>
        <w:t>)</w:t>
      </w:r>
      <w:r>
        <w:rPr>
          <w:rFonts w:ascii="仿宋_GB2312" w:eastAsia="仿宋_GB2312" w:hint="eastAsia"/>
          <w:sz w:val="30"/>
          <w:szCs w:val="30"/>
        </w:rPr>
        <w:t>校园专职保安服务费</w:t>
      </w:r>
      <w:r>
        <w:rPr>
          <w:rFonts w:ascii="仿宋_GB2312" w:eastAsia="仿宋_GB2312" w:hint="eastAsia"/>
          <w:sz w:val="30"/>
          <w:szCs w:val="30"/>
          <w:u w:val="single"/>
        </w:rPr>
        <w:t>:</w:t>
      </w:r>
      <w:r>
        <w:rPr>
          <w:rFonts w:ascii="仿宋_GB2312" w:eastAsia="仿宋_GB2312" w:hint="eastAsia"/>
          <w:sz w:val="30"/>
          <w:szCs w:val="30"/>
        </w:rPr>
        <w:t>为学校配置专职</w:t>
      </w:r>
      <w:proofErr w:type="gramStart"/>
      <w:r>
        <w:rPr>
          <w:rFonts w:ascii="仿宋_GB2312" w:eastAsia="仿宋_GB2312" w:hint="eastAsia"/>
          <w:sz w:val="30"/>
          <w:szCs w:val="30"/>
        </w:rPr>
        <w:t>保安负责</w:t>
      </w:r>
      <w:proofErr w:type="gramEnd"/>
      <w:r>
        <w:rPr>
          <w:rFonts w:ascii="仿宋_GB2312" w:eastAsia="仿宋_GB2312" w:hint="eastAsia"/>
          <w:sz w:val="30"/>
          <w:szCs w:val="30"/>
        </w:rPr>
        <w:t>学校的安全支出；</w:t>
      </w:r>
    </w:p>
    <w:p w:rsidR="001A78A2" w:rsidRDefault="001A78A2" w:rsidP="001A78A2">
      <w:pPr>
        <w:spacing w:line="60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（二）两免一补资金补助</w:t>
      </w:r>
      <w:r>
        <w:rPr>
          <w:rFonts w:ascii="仿宋_GB2312" w:eastAsia="仿宋_GB2312" w:hint="eastAsia"/>
          <w:sz w:val="30"/>
          <w:szCs w:val="30"/>
          <w:u w:val="single"/>
        </w:rPr>
        <w:t>:</w:t>
      </w:r>
      <w:r>
        <w:rPr>
          <w:rFonts w:ascii="仿宋_GB2312" w:eastAsia="仿宋_GB2312" w:hint="eastAsia"/>
          <w:sz w:val="30"/>
          <w:szCs w:val="30"/>
        </w:rPr>
        <w:t>主要用于对学校的公用经费补助支出；</w:t>
      </w:r>
    </w:p>
    <w:p w:rsidR="001A78A2" w:rsidRDefault="001A78A2" w:rsidP="001A78A2">
      <w:pPr>
        <w:spacing w:line="60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（三）云山道九年一贯制学校、天津一中滨海学校、实验中学滨海学校、</w:t>
      </w:r>
      <w:r>
        <w:rPr>
          <w:rFonts w:ascii="宋体" w:hAnsi="宋体" w:cs="宋体" w:hint="eastAsia"/>
          <w:sz w:val="30"/>
          <w:szCs w:val="30"/>
        </w:rPr>
        <w:t>昆明路小学、河北西路小学</w:t>
      </w:r>
      <w:r>
        <w:rPr>
          <w:rFonts w:ascii="仿宋_GB2312" w:eastAsia="仿宋_GB2312" w:hint="eastAsia"/>
          <w:sz w:val="30"/>
          <w:szCs w:val="30"/>
        </w:rPr>
        <w:t>租赁费支出</w:t>
      </w:r>
      <w:r>
        <w:rPr>
          <w:rFonts w:ascii="仿宋_GB2312" w:eastAsia="仿宋_GB2312" w:hint="eastAsia"/>
          <w:sz w:val="30"/>
          <w:szCs w:val="30"/>
          <w:u w:val="single"/>
        </w:rPr>
        <w:t>:</w:t>
      </w:r>
      <w:r>
        <w:rPr>
          <w:rFonts w:ascii="仿宋_GB2312" w:eastAsia="仿宋_GB2312" w:hint="eastAsia"/>
          <w:sz w:val="30"/>
          <w:szCs w:val="30"/>
        </w:rPr>
        <w:t>主要用云山道学校、天津一中滨海学校、实验中学、</w:t>
      </w:r>
      <w:r>
        <w:rPr>
          <w:rFonts w:ascii="宋体" w:hAnsi="宋体" w:cs="宋体" w:hint="eastAsia"/>
          <w:sz w:val="30"/>
          <w:szCs w:val="30"/>
        </w:rPr>
        <w:t>昆明路小学、河北西路小学</w:t>
      </w:r>
      <w:r>
        <w:rPr>
          <w:rFonts w:ascii="仿宋_GB2312" w:eastAsia="仿宋_GB2312" w:hint="eastAsia"/>
          <w:sz w:val="30"/>
          <w:szCs w:val="30"/>
        </w:rPr>
        <w:t>的学校租赁费；</w:t>
      </w:r>
    </w:p>
    <w:p w:rsidR="001A78A2" w:rsidRDefault="001A78A2" w:rsidP="001A78A2">
      <w:pPr>
        <w:spacing w:line="60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（四）后勤管理服务中心201</w:t>
      </w:r>
      <w:r>
        <w:rPr>
          <w:rFonts w:ascii="仿宋_GB2312" w:eastAsia="仿宋_GB2312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年</w:t>
      </w:r>
      <w:proofErr w:type="gramStart"/>
      <w:r>
        <w:rPr>
          <w:rFonts w:ascii="仿宋_GB2312" w:eastAsia="仿宋_GB2312" w:hint="eastAsia"/>
          <w:sz w:val="30"/>
          <w:szCs w:val="30"/>
        </w:rPr>
        <w:t>物业费</w:t>
      </w:r>
      <w:proofErr w:type="gramEnd"/>
      <w:r>
        <w:rPr>
          <w:rFonts w:ascii="仿宋_GB2312" w:eastAsia="仿宋_GB2312" w:hint="eastAsia"/>
          <w:sz w:val="30"/>
          <w:szCs w:val="30"/>
          <w:u w:val="single"/>
        </w:rPr>
        <w:t>:</w:t>
      </w:r>
      <w:r>
        <w:rPr>
          <w:rFonts w:ascii="仿宋_GB2312" w:eastAsia="仿宋_GB2312" w:hint="eastAsia"/>
          <w:sz w:val="30"/>
          <w:szCs w:val="30"/>
        </w:rPr>
        <w:t>主要用于统一全系统的物业管理费用；</w:t>
      </w:r>
    </w:p>
    <w:p w:rsidR="001A78A2" w:rsidRDefault="001A78A2" w:rsidP="001A78A2">
      <w:pPr>
        <w:spacing w:line="600" w:lineRule="exact"/>
        <w:ind w:firstLine="600"/>
        <w:rPr>
          <w:rFonts w:ascii="黑体" w:eastAsia="黑体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 w:rsidR="00FA0CA4">
        <w:rPr>
          <w:rFonts w:ascii="仿宋_GB2312" w:eastAsia="仿宋_GB2312" w:hint="eastAsia"/>
          <w:sz w:val="30"/>
          <w:szCs w:val="30"/>
        </w:rPr>
        <w:t>五</w:t>
      </w:r>
      <w:r>
        <w:rPr>
          <w:rFonts w:ascii="仿宋_GB2312" w:eastAsia="仿宋_GB2312" w:hint="eastAsia"/>
          <w:sz w:val="30"/>
          <w:szCs w:val="30"/>
        </w:rPr>
        <w:t>）新建、扩建校建设项目</w:t>
      </w:r>
      <w:r>
        <w:rPr>
          <w:rFonts w:ascii="仿宋_GB2312" w:eastAsia="仿宋_GB2312" w:hint="eastAsia"/>
          <w:sz w:val="30"/>
          <w:szCs w:val="30"/>
          <w:u w:val="single"/>
        </w:rPr>
        <w:t>:</w:t>
      </w:r>
      <w:r>
        <w:rPr>
          <w:rFonts w:ascii="仿宋_GB2312" w:eastAsia="仿宋_GB2312" w:hint="eastAsia"/>
          <w:sz w:val="30"/>
          <w:szCs w:val="30"/>
        </w:rPr>
        <w:t>主要用于新建、扩建校舍等支出；</w:t>
      </w:r>
    </w:p>
    <w:p w:rsidR="00782119" w:rsidRDefault="00782119"/>
    <w:sectPr w:rsidR="00782119" w:rsidSect="00937D77">
      <w:headerReference w:type="default" r:id="rId6"/>
      <w:footerReference w:type="even" r:id="rId7"/>
      <w:footerReference w:type="default" r:id="rId8"/>
      <w:pgSz w:w="11907" w:h="16840" w:code="9"/>
      <w:pgMar w:top="2098" w:right="1474" w:bottom="1304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A5F" w:rsidRDefault="00164A5F" w:rsidP="00EC498D">
      <w:r>
        <w:separator/>
      </w:r>
    </w:p>
  </w:endnote>
  <w:endnote w:type="continuationSeparator" w:id="0">
    <w:p w:rsidR="00164A5F" w:rsidRDefault="00164A5F" w:rsidP="00EC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2E1" w:rsidRDefault="00D313D3" w:rsidP="00937D77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32E1" w:rsidRDefault="00164A5F" w:rsidP="00937D77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2E1" w:rsidRDefault="00164A5F" w:rsidP="00937D77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A5F" w:rsidRDefault="00164A5F" w:rsidP="00EC498D">
      <w:r>
        <w:separator/>
      </w:r>
    </w:p>
  </w:footnote>
  <w:footnote w:type="continuationSeparator" w:id="0">
    <w:p w:rsidR="00164A5F" w:rsidRDefault="00164A5F" w:rsidP="00EC4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2E1" w:rsidRDefault="00164A5F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F94"/>
    <w:rsid w:val="00074EEB"/>
    <w:rsid w:val="000A41D0"/>
    <w:rsid w:val="000D5440"/>
    <w:rsid w:val="0012226B"/>
    <w:rsid w:val="00164A5F"/>
    <w:rsid w:val="001A78A2"/>
    <w:rsid w:val="001E4658"/>
    <w:rsid w:val="00280F94"/>
    <w:rsid w:val="005C395E"/>
    <w:rsid w:val="00715238"/>
    <w:rsid w:val="00782119"/>
    <w:rsid w:val="00920741"/>
    <w:rsid w:val="009D0C83"/>
    <w:rsid w:val="009D5B72"/>
    <w:rsid w:val="00C41805"/>
    <w:rsid w:val="00D313D3"/>
    <w:rsid w:val="00D85076"/>
    <w:rsid w:val="00EC498D"/>
    <w:rsid w:val="00EF46E2"/>
    <w:rsid w:val="00FA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0728F"/>
  <w15:docId w15:val="{30263410-12F0-498A-A771-96446B63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49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498D"/>
    <w:rPr>
      <w:sz w:val="18"/>
      <w:szCs w:val="18"/>
    </w:rPr>
  </w:style>
  <w:style w:type="character" w:styleId="a7">
    <w:name w:val="page number"/>
    <w:basedOn w:val="a0"/>
    <w:rsid w:val="00EC4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162</Words>
  <Characters>924</Characters>
  <Application>Microsoft Office Word</Application>
  <DocSecurity>0</DocSecurity>
  <Lines>7</Lines>
  <Paragraphs>2</Paragraphs>
  <ScaleCrop>false</ScaleCrop>
  <Company>微软中国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Microsoft</cp:lastModifiedBy>
  <cp:revision>10</cp:revision>
  <dcterms:created xsi:type="dcterms:W3CDTF">2018-01-23T07:10:00Z</dcterms:created>
  <dcterms:modified xsi:type="dcterms:W3CDTF">2018-02-24T01:46:00Z</dcterms:modified>
</cp:coreProperties>
</file>